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811" w:rsidRDefault="00093811" w:rsidP="00DF7154">
      <w:pPr>
        <w:pStyle w:val="a3"/>
        <w:rPr>
          <w:rFonts w:ascii="Times New Roman" w:hAnsi="Times New Roman"/>
          <w:b/>
          <w:sz w:val="28"/>
          <w:szCs w:val="28"/>
        </w:rPr>
      </w:pPr>
      <w:r w:rsidRPr="0045443D">
        <w:rPr>
          <w:rFonts w:ascii="Times New Roman" w:hAnsi="Times New Roman"/>
          <w:sz w:val="24"/>
          <w:szCs w:val="24"/>
        </w:rPr>
        <w:t xml:space="preserve">     </w:t>
      </w:r>
      <w:bookmarkStart w:id="0" w:name="_GoBack"/>
      <w:r w:rsidR="00DF7154">
        <w:rPr>
          <w:rFonts w:ascii="Times New Roman" w:hAnsi="Times New Roman"/>
          <w:noProof/>
          <w:sz w:val="24"/>
          <w:szCs w:val="24"/>
          <w:lang w:eastAsia="ru-RU"/>
        </w:rPr>
        <w:drawing>
          <wp:inline distT="0" distB="0" distL="0" distR="0">
            <wp:extent cx="6390640" cy="9034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чебный график (1)_page-0001.jpg"/>
                    <pic:cNvPicPr/>
                  </pic:nvPicPr>
                  <pic:blipFill>
                    <a:blip r:embed="rId6">
                      <a:extLst>
                        <a:ext uri="{28A0092B-C50C-407E-A947-70E740481C1C}">
                          <a14:useLocalDpi xmlns:a14="http://schemas.microsoft.com/office/drawing/2010/main" val="0"/>
                        </a:ext>
                      </a:extLst>
                    </a:blip>
                    <a:stretch>
                      <a:fillRect/>
                    </a:stretch>
                  </pic:blipFill>
                  <pic:spPr>
                    <a:xfrm>
                      <a:off x="0" y="0"/>
                      <a:ext cx="6390640" cy="9034145"/>
                    </a:xfrm>
                    <a:prstGeom prst="rect">
                      <a:avLst/>
                    </a:prstGeom>
                  </pic:spPr>
                </pic:pic>
              </a:graphicData>
            </a:graphic>
          </wp:inline>
        </w:drawing>
      </w:r>
      <w:bookmarkEnd w:id="0"/>
    </w:p>
    <w:p w:rsidR="00DF7154" w:rsidRDefault="00DF7154" w:rsidP="00DF7154">
      <w:pPr>
        <w:pStyle w:val="a3"/>
        <w:rPr>
          <w:rFonts w:ascii="Times New Roman" w:hAnsi="Times New Roman"/>
          <w:sz w:val="24"/>
          <w:szCs w:val="24"/>
        </w:rPr>
      </w:pPr>
    </w:p>
    <w:p w:rsidR="00093811" w:rsidRPr="0088002F" w:rsidRDefault="00093811" w:rsidP="00093811">
      <w:pPr>
        <w:pStyle w:val="a3"/>
        <w:jc w:val="center"/>
        <w:rPr>
          <w:rFonts w:ascii="Times New Roman" w:hAnsi="Times New Roman"/>
          <w:sz w:val="24"/>
          <w:szCs w:val="24"/>
        </w:rPr>
      </w:pPr>
      <w:r w:rsidRPr="0088002F">
        <w:rPr>
          <w:rFonts w:ascii="Times New Roman" w:hAnsi="Times New Roman"/>
          <w:sz w:val="24"/>
          <w:szCs w:val="24"/>
        </w:rPr>
        <w:t>ПОЯСНИТЕЛЬНАЯ ЗАПИСКА</w:t>
      </w:r>
    </w:p>
    <w:p w:rsidR="00093811" w:rsidRPr="0088002F" w:rsidRDefault="00093811" w:rsidP="00093811">
      <w:pPr>
        <w:pStyle w:val="a3"/>
        <w:jc w:val="both"/>
        <w:rPr>
          <w:rFonts w:ascii="Times New Roman" w:hAnsi="Times New Roman"/>
          <w:sz w:val="24"/>
          <w:szCs w:val="24"/>
        </w:rPr>
      </w:pPr>
    </w:p>
    <w:p w:rsidR="00093811" w:rsidRPr="0088002F" w:rsidRDefault="00093811" w:rsidP="00093811">
      <w:pPr>
        <w:pStyle w:val="a3"/>
        <w:spacing w:line="276" w:lineRule="auto"/>
        <w:ind w:firstLine="567"/>
        <w:jc w:val="both"/>
        <w:rPr>
          <w:rFonts w:ascii="Times New Roman" w:hAnsi="Times New Roman"/>
          <w:sz w:val="24"/>
          <w:szCs w:val="24"/>
        </w:rPr>
      </w:pPr>
      <w:r w:rsidRPr="0088002F">
        <w:rPr>
          <w:rFonts w:ascii="Times New Roman" w:hAnsi="Times New Roman"/>
          <w:sz w:val="24"/>
          <w:szCs w:val="24"/>
        </w:rPr>
        <w:t xml:space="preserve">Годовой календарный учебный график </w:t>
      </w:r>
      <w:r>
        <w:rPr>
          <w:rFonts w:ascii="Times New Roman" w:hAnsi="Times New Roman"/>
          <w:sz w:val="24"/>
          <w:szCs w:val="24"/>
        </w:rPr>
        <w:t>М</w:t>
      </w:r>
      <w:r w:rsidRPr="0088002F">
        <w:rPr>
          <w:rFonts w:ascii="Times New Roman" w:hAnsi="Times New Roman"/>
          <w:sz w:val="24"/>
          <w:szCs w:val="24"/>
        </w:rPr>
        <w:t xml:space="preserve">униципального бюджетного учреждения дополнительного образования «Дворец </w:t>
      </w:r>
      <w:r>
        <w:rPr>
          <w:rFonts w:ascii="Times New Roman" w:hAnsi="Times New Roman"/>
          <w:sz w:val="24"/>
          <w:szCs w:val="24"/>
        </w:rPr>
        <w:t xml:space="preserve">творчества детей и молодежи» Чистопольского муниципального района Республики Татарстан </w:t>
      </w:r>
      <w:r w:rsidRPr="0088002F">
        <w:rPr>
          <w:rFonts w:ascii="Times New Roman" w:hAnsi="Times New Roman"/>
          <w:sz w:val="24"/>
          <w:szCs w:val="24"/>
        </w:rPr>
        <w:t xml:space="preserve"> является документом, регламентирующим организацию образовательного процесса в учреждении.</w:t>
      </w:r>
    </w:p>
    <w:p w:rsidR="00093811" w:rsidRPr="0088002F" w:rsidRDefault="00093811" w:rsidP="00093811">
      <w:pPr>
        <w:pStyle w:val="a3"/>
        <w:spacing w:line="276" w:lineRule="auto"/>
        <w:ind w:firstLine="567"/>
        <w:jc w:val="both"/>
        <w:rPr>
          <w:rFonts w:ascii="Times New Roman" w:hAnsi="Times New Roman"/>
          <w:sz w:val="24"/>
          <w:szCs w:val="24"/>
        </w:rPr>
      </w:pPr>
      <w:r w:rsidRPr="0088002F">
        <w:rPr>
          <w:rFonts w:ascii="Times New Roman" w:hAnsi="Times New Roman"/>
          <w:sz w:val="24"/>
          <w:szCs w:val="24"/>
        </w:rPr>
        <w:t xml:space="preserve">Годовой календарный учебный график рассматривается на заседании Педагогического </w:t>
      </w:r>
      <w:proofErr w:type="gramStart"/>
      <w:r w:rsidRPr="0088002F">
        <w:rPr>
          <w:rFonts w:ascii="Times New Roman" w:hAnsi="Times New Roman"/>
          <w:sz w:val="24"/>
          <w:szCs w:val="24"/>
        </w:rPr>
        <w:t>совета</w:t>
      </w:r>
      <w:proofErr w:type="gramEnd"/>
      <w:r w:rsidRPr="0088002F">
        <w:rPr>
          <w:rFonts w:ascii="Times New Roman" w:hAnsi="Times New Roman"/>
          <w:sz w:val="24"/>
          <w:szCs w:val="24"/>
        </w:rPr>
        <w:t xml:space="preserve"> и утв</w:t>
      </w:r>
      <w:r w:rsidR="00791E9F">
        <w:rPr>
          <w:rFonts w:ascii="Times New Roman" w:hAnsi="Times New Roman"/>
          <w:sz w:val="24"/>
          <w:szCs w:val="24"/>
        </w:rPr>
        <w:t>ерждаются приказом директора МБУ ДО</w:t>
      </w:r>
      <w:r w:rsidRPr="0088002F">
        <w:rPr>
          <w:rFonts w:ascii="Times New Roman" w:hAnsi="Times New Roman"/>
          <w:sz w:val="24"/>
          <w:szCs w:val="24"/>
        </w:rPr>
        <w:t xml:space="preserve"> «</w:t>
      </w:r>
      <w:r>
        <w:rPr>
          <w:rFonts w:ascii="Times New Roman" w:hAnsi="Times New Roman"/>
          <w:sz w:val="24"/>
          <w:szCs w:val="24"/>
        </w:rPr>
        <w:t>Дворец творчества детей и молодежи</w:t>
      </w:r>
      <w:r w:rsidRPr="0088002F">
        <w:rPr>
          <w:rFonts w:ascii="Times New Roman" w:hAnsi="Times New Roman"/>
          <w:sz w:val="24"/>
          <w:szCs w:val="24"/>
        </w:rPr>
        <w:t xml:space="preserve">», согласовывается с Учредителем в лице </w:t>
      </w:r>
      <w:r>
        <w:rPr>
          <w:rFonts w:ascii="Times New Roman" w:hAnsi="Times New Roman"/>
          <w:sz w:val="24"/>
          <w:szCs w:val="24"/>
        </w:rPr>
        <w:t>начальника «Управления образования Исполнительного комитета Чистопольского муниципального района Республики Татарстан»</w:t>
      </w:r>
      <w:r w:rsidRPr="0088002F">
        <w:rPr>
          <w:rFonts w:ascii="Times New Roman" w:hAnsi="Times New Roman"/>
          <w:sz w:val="24"/>
          <w:szCs w:val="24"/>
        </w:rPr>
        <w:t>.</w:t>
      </w:r>
    </w:p>
    <w:p w:rsidR="00093811" w:rsidRPr="0088002F" w:rsidRDefault="00093811" w:rsidP="00093811">
      <w:pPr>
        <w:pStyle w:val="a3"/>
        <w:spacing w:line="276" w:lineRule="auto"/>
        <w:ind w:firstLine="567"/>
        <w:jc w:val="both"/>
        <w:rPr>
          <w:rFonts w:ascii="Times New Roman" w:hAnsi="Times New Roman"/>
          <w:sz w:val="24"/>
          <w:szCs w:val="24"/>
        </w:rPr>
      </w:pPr>
      <w:r w:rsidRPr="0088002F">
        <w:rPr>
          <w:rFonts w:ascii="Times New Roman" w:hAnsi="Times New Roman"/>
          <w:sz w:val="24"/>
          <w:szCs w:val="24"/>
        </w:rPr>
        <w:t>Изменения в годовой календарный учебный график</w:t>
      </w:r>
      <w:r w:rsidR="00791E9F">
        <w:rPr>
          <w:rFonts w:ascii="Times New Roman" w:hAnsi="Times New Roman"/>
          <w:sz w:val="24"/>
          <w:szCs w:val="24"/>
        </w:rPr>
        <w:t xml:space="preserve"> вносятся приказом директора МБУ ДО</w:t>
      </w:r>
      <w:r w:rsidRPr="0088002F">
        <w:rPr>
          <w:rFonts w:ascii="Times New Roman" w:hAnsi="Times New Roman"/>
          <w:sz w:val="24"/>
          <w:szCs w:val="24"/>
        </w:rPr>
        <w:t xml:space="preserve"> «</w:t>
      </w:r>
      <w:r>
        <w:rPr>
          <w:rFonts w:ascii="Times New Roman" w:hAnsi="Times New Roman"/>
          <w:sz w:val="24"/>
          <w:szCs w:val="24"/>
        </w:rPr>
        <w:t>Дворец творчества детей и молодежи</w:t>
      </w:r>
      <w:proofErr w:type="gramStart"/>
      <w:r w:rsidRPr="0088002F">
        <w:rPr>
          <w:rFonts w:ascii="Times New Roman" w:hAnsi="Times New Roman"/>
          <w:sz w:val="24"/>
          <w:szCs w:val="24"/>
        </w:rPr>
        <w:t>»п</w:t>
      </w:r>
      <w:proofErr w:type="gramEnd"/>
      <w:r w:rsidRPr="0088002F">
        <w:rPr>
          <w:rFonts w:ascii="Times New Roman" w:hAnsi="Times New Roman"/>
          <w:sz w:val="24"/>
          <w:szCs w:val="24"/>
        </w:rPr>
        <w:t>о согласованию  Педагогическим советом учреждения.</w:t>
      </w:r>
    </w:p>
    <w:p w:rsidR="00093811" w:rsidRPr="0088002F" w:rsidRDefault="00093811" w:rsidP="00093811">
      <w:pPr>
        <w:pStyle w:val="a3"/>
        <w:spacing w:line="276" w:lineRule="auto"/>
        <w:ind w:firstLine="567"/>
        <w:jc w:val="both"/>
        <w:rPr>
          <w:rFonts w:ascii="Times New Roman" w:hAnsi="Times New Roman"/>
          <w:sz w:val="24"/>
          <w:szCs w:val="24"/>
        </w:rPr>
      </w:pPr>
      <w:r w:rsidRPr="0088002F">
        <w:rPr>
          <w:rFonts w:ascii="Times New Roman" w:hAnsi="Times New Roman"/>
          <w:sz w:val="24"/>
          <w:szCs w:val="24"/>
        </w:rPr>
        <w:t>Годовой календарный учебный график в полном объёме учитывает индивидуальные, возрастные, психофизические особенности обучающихся и отвечает требованиям охраны их жизни и здоровья.</w:t>
      </w:r>
    </w:p>
    <w:p w:rsidR="00093811" w:rsidRPr="0088002F" w:rsidRDefault="00791E9F" w:rsidP="00093811">
      <w:pPr>
        <w:pStyle w:val="a3"/>
        <w:spacing w:line="276" w:lineRule="auto"/>
        <w:ind w:firstLine="567"/>
        <w:jc w:val="both"/>
        <w:rPr>
          <w:rFonts w:ascii="Times New Roman" w:hAnsi="Times New Roman"/>
          <w:sz w:val="24"/>
          <w:szCs w:val="24"/>
        </w:rPr>
      </w:pPr>
      <w:proofErr w:type="gramStart"/>
      <w:r>
        <w:rPr>
          <w:rFonts w:ascii="Times New Roman" w:hAnsi="Times New Roman"/>
          <w:sz w:val="24"/>
          <w:szCs w:val="24"/>
        </w:rPr>
        <w:t>МБУ ДО</w:t>
      </w:r>
      <w:r w:rsidR="00093811" w:rsidRPr="0088002F">
        <w:rPr>
          <w:rFonts w:ascii="Times New Roman" w:hAnsi="Times New Roman"/>
          <w:sz w:val="24"/>
          <w:szCs w:val="24"/>
        </w:rPr>
        <w:t xml:space="preserve"> «</w:t>
      </w:r>
      <w:r w:rsidR="00093811">
        <w:rPr>
          <w:rFonts w:ascii="Times New Roman" w:hAnsi="Times New Roman"/>
          <w:sz w:val="24"/>
          <w:szCs w:val="24"/>
        </w:rPr>
        <w:t>Дворец творчества детей и молодежи</w:t>
      </w:r>
      <w:r w:rsidR="00093811" w:rsidRPr="0088002F">
        <w:rPr>
          <w:rFonts w:ascii="Times New Roman" w:hAnsi="Times New Roman"/>
          <w:sz w:val="24"/>
          <w:szCs w:val="24"/>
        </w:rPr>
        <w:t>» в установленном законодательством Российской Федерации порядке несёт ответственность за реализацию в полном объёме дополнительных образовательных программ в соответствии с годовым календарным учебным графиком.</w:t>
      </w:r>
      <w:proofErr w:type="gramEnd"/>
    </w:p>
    <w:p w:rsidR="00093811" w:rsidRDefault="00093811" w:rsidP="00093811">
      <w:pPr>
        <w:pStyle w:val="a3"/>
        <w:jc w:val="center"/>
        <w:rPr>
          <w:rFonts w:ascii="Times New Roman" w:hAnsi="Times New Roman"/>
          <w:sz w:val="24"/>
          <w:szCs w:val="24"/>
        </w:rPr>
      </w:pPr>
    </w:p>
    <w:p w:rsidR="00093811" w:rsidRPr="00E80132" w:rsidRDefault="00093811" w:rsidP="00093811">
      <w:pPr>
        <w:pStyle w:val="a3"/>
        <w:jc w:val="center"/>
        <w:rPr>
          <w:rFonts w:ascii="Times New Roman" w:hAnsi="Times New Roman"/>
          <w:sz w:val="24"/>
          <w:szCs w:val="24"/>
        </w:rPr>
      </w:pPr>
      <w:r w:rsidRPr="00E80132">
        <w:rPr>
          <w:rFonts w:ascii="Times New Roman" w:hAnsi="Times New Roman"/>
          <w:sz w:val="24"/>
          <w:szCs w:val="24"/>
        </w:rPr>
        <w:t>ОСНОВНЫЕ ПОЛОЖЕНИЯ</w:t>
      </w:r>
    </w:p>
    <w:p w:rsidR="00093811" w:rsidRDefault="00093811" w:rsidP="00093811">
      <w:pPr>
        <w:pStyle w:val="a3"/>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Наименование учреждения</w:t>
            </w:r>
          </w:p>
        </w:tc>
        <w:tc>
          <w:tcPr>
            <w:tcW w:w="4786" w:type="dxa"/>
          </w:tcPr>
          <w:p w:rsidR="00093811" w:rsidRPr="00E35B21" w:rsidRDefault="00093811" w:rsidP="00F00783">
            <w:pPr>
              <w:pStyle w:val="a3"/>
              <w:rPr>
                <w:rFonts w:ascii="Times New Roman" w:hAnsi="Times New Roman"/>
                <w:sz w:val="24"/>
                <w:szCs w:val="24"/>
              </w:rPr>
            </w:pPr>
            <w:r w:rsidRPr="00E35B21">
              <w:rPr>
                <w:rFonts w:ascii="Times New Roman" w:hAnsi="Times New Roman"/>
                <w:sz w:val="24"/>
                <w:szCs w:val="24"/>
              </w:rPr>
              <w:t xml:space="preserve">МБУ </w:t>
            </w:r>
            <w:proofErr w:type="gramStart"/>
            <w:r w:rsidRPr="00E35B21">
              <w:rPr>
                <w:rFonts w:ascii="Times New Roman" w:hAnsi="Times New Roman"/>
                <w:sz w:val="24"/>
                <w:szCs w:val="24"/>
              </w:rPr>
              <w:t>ДО</w:t>
            </w:r>
            <w:proofErr w:type="gramEnd"/>
            <w:r w:rsidRPr="00E35B21">
              <w:rPr>
                <w:rFonts w:ascii="Times New Roman" w:hAnsi="Times New Roman"/>
                <w:sz w:val="24"/>
                <w:szCs w:val="24"/>
              </w:rPr>
              <w:t xml:space="preserve"> «</w:t>
            </w:r>
            <w:proofErr w:type="gramStart"/>
            <w:r w:rsidRPr="00E35B21">
              <w:rPr>
                <w:rFonts w:ascii="Times New Roman" w:hAnsi="Times New Roman"/>
                <w:sz w:val="24"/>
                <w:szCs w:val="24"/>
              </w:rPr>
              <w:t>Дворец</w:t>
            </w:r>
            <w:proofErr w:type="gramEnd"/>
            <w:r w:rsidRPr="00E35B21">
              <w:rPr>
                <w:rFonts w:ascii="Times New Roman" w:hAnsi="Times New Roman"/>
                <w:sz w:val="24"/>
                <w:szCs w:val="24"/>
              </w:rPr>
              <w:t xml:space="preserve"> творчества детей и молодежи» Чистопольского муниципального района РТ</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Начало учебного года</w:t>
            </w:r>
          </w:p>
        </w:tc>
        <w:tc>
          <w:tcPr>
            <w:tcW w:w="4786" w:type="dxa"/>
          </w:tcPr>
          <w:p w:rsidR="00093811" w:rsidRPr="00E35B21" w:rsidRDefault="00ED2E43" w:rsidP="005F12D6">
            <w:pPr>
              <w:pStyle w:val="a3"/>
              <w:rPr>
                <w:rFonts w:ascii="Times New Roman" w:hAnsi="Times New Roman"/>
                <w:sz w:val="24"/>
                <w:szCs w:val="24"/>
              </w:rPr>
            </w:pPr>
            <w:r>
              <w:rPr>
                <w:rFonts w:ascii="Times New Roman" w:hAnsi="Times New Roman"/>
                <w:sz w:val="24"/>
                <w:szCs w:val="24"/>
              </w:rPr>
              <w:t>1 год обучения - 15</w:t>
            </w:r>
            <w:r w:rsidR="007F7B16">
              <w:rPr>
                <w:rFonts w:ascii="Times New Roman" w:hAnsi="Times New Roman"/>
                <w:sz w:val="24"/>
                <w:szCs w:val="24"/>
              </w:rPr>
              <w:t>.0</w:t>
            </w:r>
            <w:r>
              <w:rPr>
                <w:rFonts w:ascii="Times New Roman" w:hAnsi="Times New Roman"/>
                <w:sz w:val="24"/>
                <w:szCs w:val="24"/>
              </w:rPr>
              <w:t>9</w:t>
            </w:r>
            <w:r w:rsidR="006D0D23" w:rsidRPr="00E35B21">
              <w:rPr>
                <w:rFonts w:ascii="Times New Roman" w:hAnsi="Times New Roman"/>
                <w:sz w:val="24"/>
                <w:szCs w:val="24"/>
              </w:rPr>
              <w:t>.20</w:t>
            </w:r>
            <w:r w:rsidR="007B78B4">
              <w:rPr>
                <w:rFonts w:ascii="Times New Roman" w:hAnsi="Times New Roman"/>
                <w:sz w:val="24"/>
                <w:szCs w:val="24"/>
              </w:rPr>
              <w:t>2</w:t>
            </w:r>
            <w:r w:rsidR="00123AA4">
              <w:rPr>
                <w:rFonts w:ascii="Times New Roman" w:hAnsi="Times New Roman"/>
                <w:sz w:val="24"/>
                <w:szCs w:val="24"/>
              </w:rPr>
              <w:t>2</w:t>
            </w:r>
          </w:p>
          <w:p w:rsidR="005F12D6" w:rsidRPr="00E35B21" w:rsidRDefault="005F12D6" w:rsidP="00123AA4">
            <w:pPr>
              <w:pStyle w:val="a3"/>
              <w:rPr>
                <w:rFonts w:ascii="Times New Roman" w:hAnsi="Times New Roman"/>
                <w:sz w:val="24"/>
                <w:szCs w:val="24"/>
              </w:rPr>
            </w:pPr>
            <w:r w:rsidRPr="00E35B21">
              <w:rPr>
                <w:rFonts w:ascii="Times New Roman" w:hAnsi="Times New Roman"/>
                <w:sz w:val="24"/>
                <w:szCs w:val="24"/>
              </w:rPr>
              <w:t xml:space="preserve">2 </w:t>
            </w:r>
            <w:r w:rsidR="007F7B16">
              <w:rPr>
                <w:rFonts w:ascii="Times New Roman" w:hAnsi="Times New Roman"/>
                <w:sz w:val="24"/>
                <w:szCs w:val="24"/>
              </w:rPr>
              <w:t xml:space="preserve">и последующие годы обучения – </w:t>
            </w:r>
            <w:r w:rsidR="00ED2E43">
              <w:rPr>
                <w:rFonts w:ascii="Times New Roman" w:hAnsi="Times New Roman"/>
                <w:sz w:val="24"/>
                <w:szCs w:val="24"/>
              </w:rPr>
              <w:t>01</w:t>
            </w:r>
            <w:r w:rsidR="007F7B16">
              <w:rPr>
                <w:rFonts w:ascii="Times New Roman" w:hAnsi="Times New Roman"/>
                <w:sz w:val="24"/>
                <w:szCs w:val="24"/>
              </w:rPr>
              <w:t>.0</w:t>
            </w:r>
            <w:r w:rsidR="00ED2E43">
              <w:rPr>
                <w:rFonts w:ascii="Times New Roman" w:hAnsi="Times New Roman"/>
                <w:sz w:val="24"/>
                <w:szCs w:val="24"/>
              </w:rPr>
              <w:t>9</w:t>
            </w:r>
            <w:r w:rsidRPr="00E35B21">
              <w:rPr>
                <w:rFonts w:ascii="Times New Roman" w:hAnsi="Times New Roman"/>
                <w:sz w:val="24"/>
                <w:szCs w:val="24"/>
              </w:rPr>
              <w:t>.20</w:t>
            </w:r>
            <w:r w:rsidR="007B78B4">
              <w:rPr>
                <w:rFonts w:ascii="Times New Roman" w:hAnsi="Times New Roman"/>
                <w:sz w:val="24"/>
                <w:szCs w:val="24"/>
              </w:rPr>
              <w:t>2</w:t>
            </w:r>
            <w:r w:rsidR="00123AA4">
              <w:rPr>
                <w:rFonts w:ascii="Times New Roman" w:hAnsi="Times New Roman"/>
                <w:sz w:val="24"/>
                <w:szCs w:val="24"/>
              </w:rPr>
              <w:t>2</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Конец учебного года</w:t>
            </w:r>
          </w:p>
        </w:tc>
        <w:tc>
          <w:tcPr>
            <w:tcW w:w="4786" w:type="dxa"/>
          </w:tcPr>
          <w:p w:rsidR="00093811" w:rsidRPr="00E35B21" w:rsidRDefault="007F7B16" w:rsidP="00123AA4">
            <w:pPr>
              <w:pStyle w:val="a3"/>
              <w:rPr>
                <w:rFonts w:ascii="Times New Roman" w:hAnsi="Times New Roman"/>
                <w:sz w:val="24"/>
                <w:szCs w:val="24"/>
              </w:rPr>
            </w:pPr>
            <w:r>
              <w:rPr>
                <w:rFonts w:ascii="Times New Roman" w:hAnsi="Times New Roman"/>
                <w:sz w:val="24"/>
                <w:szCs w:val="24"/>
              </w:rPr>
              <w:t>31.08</w:t>
            </w:r>
            <w:r w:rsidR="006D0D23" w:rsidRPr="00E35B21">
              <w:rPr>
                <w:rFonts w:ascii="Times New Roman" w:hAnsi="Times New Roman"/>
                <w:sz w:val="24"/>
                <w:szCs w:val="24"/>
              </w:rPr>
              <w:t>.20</w:t>
            </w:r>
            <w:r w:rsidR="00AF1113">
              <w:rPr>
                <w:rFonts w:ascii="Times New Roman" w:hAnsi="Times New Roman"/>
                <w:sz w:val="24"/>
                <w:szCs w:val="24"/>
              </w:rPr>
              <w:t>2</w:t>
            </w:r>
            <w:r w:rsidR="00123AA4">
              <w:rPr>
                <w:rFonts w:ascii="Times New Roman" w:hAnsi="Times New Roman"/>
                <w:sz w:val="24"/>
                <w:szCs w:val="24"/>
              </w:rPr>
              <w:t>3</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Учебный период</w:t>
            </w:r>
          </w:p>
        </w:tc>
        <w:tc>
          <w:tcPr>
            <w:tcW w:w="4786" w:type="dxa"/>
          </w:tcPr>
          <w:p w:rsidR="009F39D3" w:rsidRPr="00E35B21" w:rsidRDefault="007F7B16" w:rsidP="009F39D3">
            <w:pPr>
              <w:pStyle w:val="a3"/>
              <w:rPr>
                <w:rFonts w:ascii="Times New Roman" w:hAnsi="Times New Roman"/>
                <w:sz w:val="24"/>
                <w:szCs w:val="24"/>
              </w:rPr>
            </w:pPr>
            <w:r>
              <w:rPr>
                <w:rFonts w:ascii="Times New Roman" w:hAnsi="Times New Roman"/>
                <w:sz w:val="24"/>
                <w:szCs w:val="24"/>
              </w:rPr>
              <w:t>1 год обучения – 3</w:t>
            </w:r>
            <w:r w:rsidR="00ED2E43">
              <w:rPr>
                <w:rFonts w:ascii="Times New Roman" w:hAnsi="Times New Roman"/>
                <w:sz w:val="24"/>
                <w:szCs w:val="24"/>
              </w:rPr>
              <w:t>6</w:t>
            </w:r>
            <w:r>
              <w:rPr>
                <w:rFonts w:ascii="Times New Roman" w:hAnsi="Times New Roman"/>
                <w:sz w:val="24"/>
                <w:szCs w:val="24"/>
              </w:rPr>
              <w:t xml:space="preserve"> недель</w:t>
            </w:r>
          </w:p>
          <w:p w:rsidR="00093811" w:rsidRPr="00E35B21" w:rsidRDefault="009F39D3" w:rsidP="00ED2E43">
            <w:pPr>
              <w:pStyle w:val="a3"/>
              <w:rPr>
                <w:rFonts w:ascii="Times New Roman" w:hAnsi="Times New Roman"/>
                <w:sz w:val="24"/>
                <w:szCs w:val="24"/>
              </w:rPr>
            </w:pPr>
            <w:r w:rsidRPr="00E35B21">
              <w:rPr>
                <w:rFonts w:ascii="Times New Roman" w:hAnsi="Times New Roman"/>
                <w:sz w:val="24"/>
                <w:szCs w:val="24"/>
              </w:rPr>
              <w:t xml:space="preserve">2 и последующие годы обучения </w:t>
            </w:r>
            <w:r w:rsidR="007F7B16">
              <w:rPr>
                <w:rFonts w:ascii="Times New Roman" w:hAnsi="Times New Roman"/>
                <w:sz w:val="24"/>
                <w:szCs w:val="24"/>
              </w:rPr>
              <w:t>3</w:t>
            </w:r>
            <w:r w:rsidR="00ED2E43">
              <w:rPr>
                <w:rFonts w:ascii="Times New Roman" w:hAnsi="Times New Roman"/>
                <w:sz w:val="24"/>
                <w:szCs w:val="24"/>
              </w:rPr>
              <w:t>6</w:t>
            </w:r>
            <w:r w:rsidR="00093811" w:rsidRPr="00E35B21">
              <w:rPr>
                <w:rFonts w:ascii="Times New Roman" w:hAnsi="Times New Roman"/>
                <w:sz w:val="24"/>
                <w:szCs w:val="24"/>
              </w:rPr>
              <w:t xml:space="preserve"> недель</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 xml:space="preserve">Продолжительность учебной  недели </w:t>
            </w:r>
          </w:p>
        </w:tc>
        <w:tc>
          <w:tcPr>
            <w:tcW w:w="4786"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7 дней.</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Длительность занятия</w:t>
            </w:r>
          </w:p>
        </w:tc>
        <w:tc>
          <w:tcPr>
            <w:tcW w:w="4786"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 xml:space="preserve">Для детей младшего, среднего и старшего возраста - 2 по 40 минут, </w:t>
            </w:r>
          </w:p>
          <w:p w:rsidR="00093811" w:rsidRDefault="00093811" w:rsidP="00ED7763">
            <w:pPr>
              <w:pStyle w:val="a3"/>
              <w:rPr>
                <w:rFonts w:ascii="Times New Roman" w:hAnsi="Times New Roman"/>
                <w:sz w:val="24"/>
                <w:szCs w:val="24"/>
              </w:rPr>
            </w:pPr>
            <w:r w:rsidRPr="00E35B21">
              <w:rPr>
                <w:rFonts w:ascii="Times New Roman" w:hAnsi="Times New Roman"/>
                <w:sz w:val="24"/>
                <w:szCs w:val="24"/>
              </w:rPr>
              <w:t xml:space="preserve">для дошкольного возраста </w:t>
            </w:r>
            <w:r w:rsidR="00165DCD">
              <w:rPr>
                <w:rFonts w:ascii="Times New Roman" w:hAnsi="Times New Roman"/>
                <w:sz w:val="24"/>
                <w:szCs w:val="24"/>
              </w:rPr>
              <w:t xml:space="preserve">2 по </w:t>
            </w:r>
            <w:r w:rsidRPr="00E35B21">
              <w:rPr>
                <w:rFonts w:ascii="Times New Roman" w:hAnsi="Times New Roman"/>
                <w:sz w:val="24"/>
                <w:szCs w:val="24"/>
              </w:rPr>
              <w:t>30 минут</w:t>
            </w:r>
          </w:p>
          <w:p w:rsidR="007B78B4" w:rsidRPr="00E35B21" w:rsidRDefault="007B78B4" w:rsidP="00ED7763">
            <w:pPr>
              <w:pStyle w:val="a3"/>
              <w:rPr>
                <w:rFonts w:ascii="Times New Roman" w:hAnsi="Times New Roman"/>
                <w:sz w:val="24"/>
                <w:szCs w:val="24"/>
              </w:rPr>
            </w:pPr>
            <w:r>
              <w:rPr>
                <w:rFonts w:ascii="Times New Roman" w:hAnsi="Times New Roman"/>
                <w:sz w:val="24"/>
                <w:szCs w:val="24"/>
              </w:rPr>
              <w:t>- 3 по 40 для социально-педагогической направленности</w:t>
            </w:r>
          </w:p>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 xml:space="preserve">занятия проводятся по </w:t>
            </w:r>
            <w:proofErr w:type="gramStart"/>
            <w:r w:rsidRPr="00E35B21">
              <w:rPr>
                <w:rFonts w:ascii="Times New Roman" w:hAnsi="Times New Roman"/>
                <w:sz w:val="24"/>
                <w:szCs w:val="24"/>
              </w:rPr>
              <w:t>расписа</w:t>
            </w:r>
            <w:r w:rsidR="007F7B16">
              <w:rPr>
                <w:rFonts w:ascii="Times New Roman" w:hAnsi="Times New Roman"/>
                <w:sz w:val="24"/>
                <w:szCs w:val="24"/>
              </w:rPr>
              <w:t>нию</w:t>
            </w:r>
            <w:proofErr w:type="gramEnd"/>
            <w:r w:rsidR="007F7B16">
              <w:rPr>
                <w:rFonts w:ascii="Times New Roman" w:hAnsi="Times New Roman"/>
                <w:sz w:val="24"/>
                <w:szCs w:val="24"/>
              </w:rPr>
              <w:t xml:space="preserve"> утвержденному директором МБУ ДО </w:t>
            </w:r>
            <w:r w:rsidRPr="00E35B21">
              <w:rPr>
                <w:rFonts w:ascii="Times New Roman" w:hAnsi="Times New Roman"/>
                <w:sz w:val="24"/>
                <w:szCs w:val="24"/>
              </w:rPr>
              <w:t>«Дворец творчества детей и молодежи</w:t>
            </w:r>
            <w:r w:rsidR="007F7B16">
              <w:rPr>
                <w:rFonts w:ascii="Times New Roman" w:hAnsi="Times New Roman"/>
                <w:sz w:val="24"/>
                <w:szCs w:val="24"/>
              </w:rPr>
              <w:t>»</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 xml:space="preserve">Перерыв между занятиями </w:t>
            </w:r>
          </w:p>
        </w:tc>
        <w:tc>
          <w:tcPr>
            <w:tcW w:w="4786"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10 минут</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Наполняемость групп</w:t>
            </w:r>
          </w:p>
        </w:tc>
        <w:tc>
          <w:tcPr>
            <w:tcW w:w="4786"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 xml:space="preserve">15 </w:t>
            </w:r>
            <w:proofErr w:type="gramStart"/>
            <w:r w:rsidRPr="00E35B21">
              <w:rPr>
                <w:rFonts w:ascii="Times New Roman" w:hAnsi="Times New Roman"/>
                <w:sz w:val="24"/>
                <w:szCs w:val="24"/>
              </w:rPr>
              <w:t>обучающихся</w:t>
            </w:r>
            <w:proofErr w:type="gramEnd"/>
            <w:r w:rsidRPr="00E35B21">
              <w:rPr>
                <w:rFonts w:ascii="Times New Roman" w:hAnsi="Times New Roman"/>
                <w:sz w:val="24"/>
                <w:szCs w:val="24"/>
              </w:rPr>
              <w:t xml:space="preserve"> – 1 год обучения</w:t>
            </w:r>
          </w:p>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 xml:space="preserve">12 </w:t>
            </w:r>
            <w:proofErr w:type="gramStart"/>
            <w:r w:rsidRPr="00E35B21">
              <w:rPr>
                <w:rFonts w:ascii="Times New Roman" w:hAnsi="Times New Roman"/>
                <w:sz w:val="24"/>
                <w:szCs w:val="24"/>
              </w:rPr>
              <w:t>обучающихся</w:t>
            </w:r>
            <w:proofErr w:type="gramEnd"/>
            <w:r w:rsidRPr="00E35B21">
              <w:rPr>
                <w:rFonts w:ascii="Times New Roman" w:hAnsi="Times New Roman"/>
                <w:sz w:val="24"/>
                <w:szCs w:val="24"/>
              </w:rPr>
              <w:t xml:space="preserve"> – 2 год обучения</w:t>
            </w:r>
          </w:p>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 xml:space="preserve">10 </w:t>
            </w:r>
            <w:proofErr w:type="gramStart"/>
            <w:r w:rsidRPr="00E35B21">
              <w:rPr>
                <w:rFonts w:ascii="Times New Roman" w:hAnsi="Times New Roman"/>
                <w:sz w:val="24"/>
                <w:szCs w:val="24"/>
              </w:rPr>
              <w:t>обучающихся</w:t>
            </w:r>
            <w:proofErr w:type="gramEnd"/>
            <w:r w:rsidRPr="00E35B21">
              <w:rPr>
                <w:rFonts w:ascii="Times New Roman" w:hAnsi="Times New Roman"/>
                <w:sz w:val="24"/>
                <w:szCs w:val="24"/>
              </w:rPr>
              <w:t xml:space="preserve"> – 3 год обучения</w:t>
            </w:r>
          </w:p>
        </w:tc>
      </w:tr>
      <w:tr w:rsidR="00093811" w:rsidRPr="00E35B21" w:rsidTr="00E35B21">
        <w:tc>
          <w:tcPr>
            <w:tcW w:w="4785"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Учебная нагрузка</w:t>
            </w:r>
          </w:p>
        </w:tc>
        <w:tc>
          <w:tcPr>
            <w:tcW w:w="4786" w:type="dxa"/>
          </w:tcPr>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4 часа для групп первого года обучения</w:t>
            </w:r>
          </w:p>
          <w:p w:rsidR="00093811" w:rsidRPr="00E35B21" w:rsidRDefault="00093811" w:rsidP="00ED7763">
            <w:pPr>
              <w:pStyle w:val="a3"/>
              <w:rPr>
                <w:rFonts w:ascii="Times New Roman" w:hAnsi="Times New Roman"/>
                <w:sz w:val="24"/>
                <w:szCs w:val="24"/>
              </w:rPr>
            </w:pPr>
            <w:r w:rsidRPr="00E35B21">
              <w:rPr>
                <w:rFonts w:ascii="Times New Roman" w:hAnsi="Times New Roman"/>
                <w:sz w:val="24"/>
                <w:szCs w:val="24"/>
              </w:rPr>
              <w:t>6 часов для групп второго и последующего годов обучения</w:t>
            </w:r>
          </w:p>
        </w:tc>
      </w:tr>
      <w:tr w:rsidR="00093811" w:rsidRPr="00E35B21" w:rsidTr="00E35B21">
        <w:tc>
          <w:tcPr>
            <w:tcW w:w="4785" w:type="dxa"/>
          </w:tcPr>
          <w:p w:rsidR="00093811" w:rsidRDefault="007B78B4" w:rsidP="00ED7763">
            <w:pPr>
              <w:pStyle w:val="a3"/>
              <w:rPr>
                <w:rFonts w:ascii="Times New Roman" w:hAnsi="Times New Roman"/>
                <w:sz w:val="24"/>
                <w:szCs w:val="24"/>
              </w:rPr>
            </w:pPr>
            <w:r>
              <w:rPr>
                <w:rFonts w:ascii="Times New Roman" w:hAnsi="Times New Roman"/>
                <w:sz w:val="24"/>
                <w:szCs w:val="24"/>
              </w:rPr>
              <w:t>Количество направленностей</w:t>
            </w:r>
          </w:p>
          <w:p w:rsidR="00C66B5C" w:rsidRPr="00E35B21" w:rsidRDefault="00C66B5C" w:rsidP="00ED7763">
            <w:pPr>
              <w:pStyle w:val="a3"/>
              <w:rPr>
                <w:rFonts w:ascii="Times New Roman" w:hAnsi="Times New Roman"/>
                <w:sz w:val="24"/>
                <w:szCs w:val="24"/>
              </w:rPr>
            </w:pPr>
          </w:p>
        </w:tc>
        <w:tc>
          <w:tcPr>
            <w:tcW w:w="4786" w:type="dxa"/>
          </w:tcPr>
          <w:p w:rsidR="00093811" w:rsidRPr="00E35B21" w:rsidRDefault="009F39D3" w:rsidP="00ED7763">
            <w:pPr>
              <w:pStyle w:val="a3"/>
              <w:rPr>
                <w:rFonts w:ascii="Times New Roman" w:hAnsi="Times New Roman"/>
                <w:sz w:val="24"/>
                <w:szCs w:val="24"/>
              </w:rPr>
            </w:pPr>
            <w:r w:rsidRPr="00E35B21">
              <w:rPr>
                <w:rFonts w:ascii="Times New Roman" w:hAnsi="Times New Roman"/>
                <w:sz w:val="24"/>
                <w:szCs w:val="24"/>
              </w:rPr>
              <w:lastRenderedPageBreak/>
              <w:t>6</w:t>
            </w:r>
          </w:p>
        </w:tc>
      </w:tr>
      <w:tr w:rsidR="00093811" w:rsidRPr="00E35B21" w:rsidTr="00E35B21">
        <w:tc>
          <w:tcPr>
            <w:tcW w:w="4785" w:type="dxa"/>
          </w:tcPr>
          <w:p w:rsidR="00093811" w:rsidRPr="00E35B21" w:rsidRDefault="00093811" w:rsidP="00C04040">
            <w:pPr>
              <w:pStyle w:val="a3"/>
              <w:rPr>
                <w:rFonts w:ascii="Times New Roman" w:hAnsi="Times New Roman"/>
                <w:sz w:val="24"/>
                <w:szCs w:val="24"/>
              </w:rPr>
            </w:pPr>
            <w:r w:rsidRPr="00E35B21">
              <w:rPr>
                <w:rFonts w:ascii="Times New Roman" w:hAnsi="Times New Roman"/>
                <w:sz w:val="24"/>
                <w:szCs w:val="24"/>
              </w:rPr>
              <w:lastRenderedPageBreak/>
              <w:t>Количество групп по направлен</w:t>
            </w:r>
            <w:r w:rsidR="00C04040">
              <w:rPr>
                <w:rFonts w:ascii="Times New Roman" w:hAnsi="Times New Roman"/>
                <w:sz w:val="24"/>
                <w:szCs w:val="24"/>
              </w:rPr>
              <w:t>ностям</w:t>
            </w:r>
          </w:p>
        </w:tc>
        <w:tc>
          <w:tcPr>
            <w:tcW w:w="4786" w:type="dxa"/>
          </w:tcPr>
          <w:p w:rsidR="009F39D3" w:rsidRPr="00E35B21" w:rsidRDefault="009F39D3" w:rsidP="00E35B21">
            <w:pPr>
              <w:pStyle w:val="a3"/>
              <w:numPr>
                <w:ilvl w:val="0"/>
                <w:numId w:val="2"/>
              </w:numPr>
              <w:rPr>
                <w:rFonts w:ascii="Times New Roman" w:hAnsi="Times New Roman"/>
                <w:sz w:val="24"/>
                <w:szCs w:val="24"/>
                <w:lang w:eastAsia="ru-RU"/>
              </w:rPr>
            </w:pPr>
            <w:proofErr w:type="gramStart"/>
            <w:r w:rsidRPr="00E35B21">
              <w:rPr>
                <w:rFonts w:ascii="Times New Roman" w:hAnsi="Times New Roman"/>
                <w:sz w:val="24"/>
                <w:szCs w:val="24"/>
                <w:lang w:eastAsia="ru-RU"/>
              </w:rPr>
              <w:t>физкультурно-спортивн</w:t>
            </w:r>
            <w:r w:rsidR="00C04040">
              <w:rPr>
                <w:rFonts w:ascii="Times New Roman" w:hAnsi="Times New Roman"/>
                <w:sz w:val="24"/>
                <w:szCs w:val="24"/>
                <w:lang w:eastAsia="ru-RU"/>
              </w:rPr>
              <w:t>ая</w:t>
            </w:r>
            <w:proofErr w:type="gramEnd"/>
            <w:r w:rsidRPr="00E35B21">
              <w:rPr>
                <w:rFonts w:ascii="Times New Roman" w:hAnsi="Times New Roman"/>
                <w:sz w:val="24"/>
                <w:szCs w:val="24"/>
                <w:lang w:eastAsia="ru-RU"/>
              </w:rPr>
              <w:t xml:space="preserve"> (</w:t>
            </w:r>
            <w:r w:rsidR="00123AA4">
              <w:rPr>
                <w:rFonts w:ascii="Times New Roman" w:hAnsi="Times New Roman"/>
                <w:sz w:val="24"/>
                <w:szCs w:val="24"/>
                <w:lang w:eastAsia="ru-RU"/>
              </w:rPr>
              <w:t>40</w:t>
            </w:r>
            <w:r w:rsidRPr="00E35B21">
              <w:rPr>
                <w:rFonts w:ascii="Times New Roman" w:hAnsi="Times New Roman"/>
                <w:sz w:val="24"/>
                <w:szCs w:val="24"/>
                <w:lang w:eastAsia="ru-RU"/>
              </w:rPr>
              <w:t xml:space="preserve"> объединени</w:t>
            </w:r>
            <w:r w:rsidR="00C04040">
              <w:rPr>
                <w:rFonts w:ascii="Times New Roman" w:hAnsi="Times New Roman"/>
                <w:sz w:val="24"/>
                <w:szCs w:val="24"/>
                <w:lang w:eastAsia="ru-RU"/>
              </w:rPr>
              <w:t>й</w:t>
            </w:r>
            <w:r w:rsidRPr="00E35B21">
              <w:rPr>
                <w:rFonts w:ascii="Times New Roman" w:hAnsi="Times New Roman"/>
                <w:sz w:val="24"/>
                <w:szCs w:val="24"/>
                <w:lang w:eastAsia="ru-RU"/>
              </w:rPr>
              <w:t>);</w:t>
            </w:r>
          </w:p>
          <w:p w:rsidR="00093811" w:rsidRPr="00E35B21" w:rsidRDefault="00093811" w:rsidP="00E35B21">
            <w:pPr>
              <w:pStyle w:val="a3"/>
              <w:numPr>
                <w:ilvl w:val="0"/>
                <w:numId w:val="2"/>
              </w:numPr>
              <w:rPr>
                <w:rFonts w:ascii="Times New Roman" w:hAnsi="Times New Roman"/>
                <w:sz w:val="24"/>
                <w:szCs w:val="24"/>
                <w:lang w:eastAsia="ru-RU"/>
              </w:rPr>
            </w:pPr>
            <w:proofErr w:type="gramStart"/>
            <w:r w:rsidRPr="00E35B21">
              <w:rPr>
                <w:rFonts w:ascii="Times New Roman" w:hAnsi="Times New Roman"/>
                <w:sz w:val="24"/>
                <w:szCs w:val="24"/>
                <w:lang w:eastAsia="ru-RU"/>
              </w:rPr>
              <w:t>научно-техническ</w:t>
            </w:r>
            <w:r w:rsidR="00C04040">
              <w:rPr>
                <w:rFonts w:ascii="Times New Roman" w:hAnsi="Times New Roman"/>
                <w:sz w:val="24"/>
                <w:szCs w:val="24"/>
                <w:lang w:eastAsia="ru-RU"/>
              </w:rPr>
              <w:t>ая</w:t>
            </w:r>
            <w:proofErr w:type="gramEnd"/>
            <w:r w:rsidR="0012565D" w:rsidRPr="00E35B21">
              <w:rPr>
                <w:rFonts w:ascii="Times New Roman" w:hAnsi="Times New Roman"/>
                <w:sz w:val="24"/>
                <w:szCs w:val="24"/>
                <w:lang w:eastAsia="ru-RU"/>
              </w:rPr>
              <w:t xml:space="preserve"> (</w:t>
            </w:r>
            <w:r w:rsidR="00C04040">
              <w:rPr>
                <w:rFonts w:ascii="Times New Roman" w:hAnsi="Times New Roman"/>
                <w:sz w:val="24"/>
                <w:szCs w:val="24"/>
                <w:lang w:eastAsia="ru-RU"/>
              </w:rPr>
              <w:t xml:space="preserve">17 </w:t>
            </w:r>
            <w:r w:rsidR="00DD6670" w:rsidRPr="00E35B21">
              <w:rPr>
                <w:rFonts w:ascii="Times New Roman" w:hAnsi="Times New Roman"/>
                <w:sz w:val="24"/>
                <w:szCs w:val="24"/>
                <w:lang w:eastAsia="ru-RU"/>
              </w:rPr>
              <w:t>объединений</w:t>
            </w:r>
            <w:r w:rsidRPr="00E35B21">
              <w:rPr>
                <w:rFonts w:ascii="Times New Roman" w:hAnsi="Times New Roman"/>
                <w:sz w:val="24"/>
                <w:szCs w:val="24"/>
                <w:lang w:eastAsia="ru-RU"/>
              </w:rPr>
              <w:t>);</w:t>
            </w:r>
          </w:p>
          <w:p w:rsidR="00093811" w:rsidRPr="00E35B21" w:rsidRDefault="00093811" w:rsidP="00E35B21">
            <w:pPr>
              <w:pStyle w:val="a3"/>
              <w:numPr>
                <w:ilvl w:val="0"/>
                <w:numId w:val="2"/>
              </w:numPr>
              <w:rPr>
                <w:rFonts w:ascii="Times New Roman" w:hAnsi="Times New Roman"/>
                <w:sz w:val="24"/>
                <w:szCs w:val="24"/>
                <w:lang w:eastAsia="ru-RU"/>
              </w:rPr>
            </w:pPr>
            <w:proofErr w:type="gramStart"/>
            <w:r w:rsidRPr="00E35B21">
              <w:rPr>
                <w:rFonts w:ascii="Times New Roman" w:hAnsi="Times New Roman"/>
                <w:sz w:val="24"/>
                <w:szCs w:val="24"/>
                <w:lang w:eastAsia="ru-RU"/>
              </w:rPr>
              <w:t>художественное</w:t>
            </w:r>
            <w:proofErr w:type="gramEnd"/>
            <w:r w:rsidR="0012565D" w:rsidRPr="00E35B21">
              <w:rPr>
                <w:rFonts w:ascii="Times New Roman" w:hAnsi="Times New Roman"/>
                <w:sz w:val="24"/>
                <w:szCs w:val="24"/>
                <w:lang w:eastAsia="ru-RU"/>
              </w:rPr>
              <w:t xml:space="preserve"> (</w:t>
            </w:r>
            <w:r w:rsidR="00123AA4">
              <w:rPr>
                <w:rFonts w:ascii="Times New Roman" w:hAnsi="Times New Roman"/>
                <w:sz w:val="24"/>
                <w:szCs w:val="24"/>
                <w:lang w:eastAsia="ru-RU"/>
              </w:rPr>
              <w:t>31</w:t>
            </w:r>
            <w:r w:rsidR="00C04040">
              <w:rPr>
                <w:rFonts w:ascii="Times New Roman" w:hAnsi="Times New Roman"/>
                <w:sz w:val="24"/>
                <w:szCs w:val="24"/>
                <w:lang w:eastAsia="ru-RU"/>
              </w:rPr>
              <w:t xml:space="preserve"> объединени</w:t>
            </w:r>
            <w:r w:rsidR="00165DCD">
              <w:rPr>
                <w:rFonts w:ascii="Times New Roman" w:hAnsi="Times New Roman"/>
                <w:sz w:val="24"/>
                <w:szCs w:val="24"/>
                <w:lang w:eastAsia="ru-RU"/>
              </w:rPr>
              <w:t>я</w:t>
            </w:r>
            <w:r w:rsidRPr="00E35B21">
              <w:rPr>
                <w:rFonts w:ascii="Times New Roman" w:hAnsi="Times New Roman"/>
                <w:sz w:val="24"/>
                <w:szCs w:val="24"/>
                <w:lang w:eastAsia="ru-RU"/>
              </w:rPr>
              <w:t>);</w:t>
            </w:r>
          </w:p>
          <w:p w:rsidR="00093811" w:rsidRPr="00E35B21" w:rsidRDefault="00093811" w:rsidP="00E35B21">
            <w:pPr>
              <w:pStyle w:val="a3"/>
              <w:numPr>
                <w:ilvl w:val="0"/>
                <w:numId w:val="2"/>
              </w:numPr>
              <w:rPr>
                <w:rFonts w:ascii="Times New Roman" w:hAnsi="Times New Roman"/>
                <w:sz w:val="24"/>
                <w:szCs w:val="24"/>
                <w:lang w:eastAsia="ru-RU"/>
              </w:rPr>
            </w:pPr>
            <w:r w:rsidRPr="00E35B21">
              <w:rPr>
                <w:rFonts w:ascii="Times New Roman" w:hAnsi="Times New Roman"/>
                <w:sz w:val="24"/>
                <w:szCs w:val="24"/>
                <w:lang w:eastAsia="ru-RU"/>
              </w:rPr>
              <w:t>естественнонаучное</w:t>
            </w:r>
            <w:r w:rsidR="00123AA4">
              <w:rPr>
                <w:rFonts w:ascii="Times New Roman" w:hAnsi="Times New Roman"/>
                <w:sz w:val="24"/>
                <w:szCs w:val="24"/>
                <w:lang w:eastAsia="ru-RU"/>
              </w:rPr>
              <w:t xml:space="preserve"> (4</w:t>
            </w:r>
            <w:r w:rsidRPr="00E35B21">
              <w:rPr>
                <w:rFonts w:ascii="Times New Roman" w:hAnsi="Times New Roman"/>
                <w:sz w:val="24"/>
                <w:szCs w:val="24"/>
                <w:lang w:eastAsia="ru-RU"/>
              </w:rPr>
              <w:t>объединени</w:t>
            </w:r>
            <w:r w:rsidR="00C04040">
              <w:rPr>
                <w:rFonts w:ascii="Times New Roman" w:hAnsi="Times New Roman"/>
                <w:sz w:val="24"/>
                <w:szCs w:val="24"/>
                <w:lang w:eastAsia="ru-RU"/>
              </w:rPr>
              <w:t>я</w:t>
            </w:r>
            <w:r w:rsidRPr="00E35B21">
              <w:rPr>
                <w:rFonts w:ascii="Times New Roman" w:hAnsi="Times New Roman"/>
                <w:sz w:val="24"/>
                <w:szCs w:val="24"/>
                <w:lang w:eastAsia="ru-RU"/>
              </w:rPr>
              <w:t>);</w:t>
            </w:r>
          </w:p>
          <w:p w:rsidR="00093811" w:rsidRPr="00E35B21" w:rsidRDefault="00093811" w:rsidP="00E35B21">
            <w:pPr>
              <w:pStyle w:val="a3"/>
              <w:numPr>
                <w:ilvl w:val="0"/>
                <w:numId w:val="2"/>
              </w:numPr>
              <w:rPr>
                <w:rFonts w:ascii="Times New Roman" w:hAnsi="Times New Roman"/>
                <w:sz w:val="24"/>
                <w:szCs w:val="24"/>
                <w:lang w:eastAsia="ru-RU"/>
              </w:rPr>
            </w:pPr>
            <w:proofErr w:type="gramStart"/>
            <w:r w:rsidRPr="00E35B21">
              <w:rPr>
                <w:rFonts w:ascii="Times New Roman" w:hAnsi="Times New Roman"/>
                <w:sz w:val="24"/>
                <w:szCs w:val="24"/>
                <w:lang w:eastAsia="ru-RU"/>
              </w:rPr>
              <w:t>социально-педагогическое</w:t>
            </w:r>
            <w:proofErr w:type="gramEnd"/>
            <w:r w:rsidR="0012565D" w:rsidRPr="00E35B21">
              <w:rPr>
                <w:rFonts w:ascii="Times New Roman" w:hAnsi="Times New Roman"/>
                <w:sz w:val="24"/>
                <w:szCs w:val="24"/>
                <w:lang w:eastAsia="ru-RU"/>
              </w:rPr>
              <w:t xml:space="preserve"> (</w:t>
            </w:r>
            <w:r w:rsidR="00C04040">
              <w:rPr>
                <w:rFonts w:ascii="Times New Roman" w:hAnsi="Times New Roman"/>
                <w:sz w:val="24"/>
                <w:szCs w:val="24"/>
                <w:lang w:eastAsia="ru-RU"/>
              </w:rPr>
              <w:t>3</w:t>
            </w:r>
            <w:r w:rsidR="00165DCD">
              <w:rPr>
                <w:rFonts w:ascii="Times New Roman" w:hAnsi="Times New Roman"/>
                <w:sz w:val="24"/>
                <w:szCs w:val="24"/>
                <w:lang w:eastAsia="ru-RU"/>
              </w:rPr>
              <w:t xml:space="preserve">3 </w:t>
            </w:r>
            <w:r w:rsidRPr="00E35B21">
              <w:rPr>
                <w:rFonts w:ascii="Times New Roman" w:hAnsi="Times New Roman"/>
                <w:sz w:val="24"/>
                <w:szCs w:val="24"/>
                <w:lang w:eastAsia="ru-RU"/>
              </w:rPr>
              <w:t>объединени</w:t>
            </w:r>
            <w:r w:rsidR="00165DCD">
              <w:rPr>
                <w:rFonts w:ascii="Times New Roman" w:hAnsi="Times New Roman"/>
                <w:sz w:val="24"/>
                <w:szCs w:val="24"/>
                <w:lang w:eastAsia="ru-RU"/>
              </w:rPr>
              <w:t>я</w:t>
            </w:r>
            <w:r w:rsidRPr="00E35B21">
              <w:rPr>
                <w:rFonts w:ascii="Times New Roman" w:hAnsi="Times New Roman"/>
                <w:sz w:val="24"/>
                <w:szCs w:val="24"/>
                <w:lang w:eastAsia="ru-RU"/>
              </w:rPr>
              <w:t>);</w:t>
            </w:r>
          </w:p>
          <w:p w:rsidR="00093811" w:rsidRPr="00E35B21" w:rsidRDefault="00093811" w:rsidP="00E35B21">
            <w:pPr>
              <w:pStyle w:val="a3"/>
              <w:numPr>
                <w:ilvl w:val="0"/>
                <w:numId w:val="2"/>
              </w:numPr>
              <w:rPr>
                <w:rFonts w:ascii="Times New Roman" w:hAnsi="Times New Roman"/>
                <w:sz w:val="24"/>
                <w:szCs w:val="24"/>
                <w:lang w:eastAsia="ru-RU"/>
              </w:rPr>
            </w:pPr>
            <w:proofErr w:type="gramStart"/>
            <w:r w:rsidRPr="00E35B21">
              <w:rPr>
                <w:rFonts w:ascii="Times New Roman" w:hAnsi="Times New Roman"/>
                <w:sz w:val="24"/>
                <w:szCs w:val="24"/>
                <w:lang w:eastAsia="ru-RU"/>
              </w:rPr>
              <w:t>туристско-краеведческое</w:t>
            </w:r>
            <w:proofErr w:type="gramEnd"/>
            <w:r w:rsidR="0012565D" w:rsidRPr="00E35B21">
              <w:rPr>
                <w:rFonts w:ascii="Times New Roman" w:hAnsi="Times New Roman"/>
                <w:sz w:val="24"/>
                <w:szCs w:val="24"/>
                <w:lang w:eastAsia="ru-RU"/>
              </w:rPr>
              <w:t xml:space="preserve"> (</w:t>
            </w:r>
            <w:r w:rsidR="00C04040">
              <w:rPr>
                <w:rFonts w:ascii="Times New Roman" w:hAnsi="Times New Roman"/>
                <w:sz w:val="24"/>
                <w:szCs w:val="24"/>
                <w:lang w:eastAsia="ru-RU"/>
              </w:rPr>
              <w:t>2</w:t>
            </w:r>
            <w:r w:rsidR="00165DCD">
              <w:rPr>
                <w:rFonts w:ascii="Times New Roman" w:hAnsi="Times New Roman"/>
                <w:sz w:val="24"/>
                <w:szCs w:val="24"/>
                <w:lang w:eastAsia="ru-RU"/>
              </w:rPr>
              <w:t xml:space="preserve"> </w:t>
            </w:r>
            <w:r w:rsidRPr="00E35B21">
              <w:rPr>
                <w:rFonts w:ascii="Times New Roman" w:hAnsi="Times New Roman"/>
                <w:sz w:val="24"/>
                <w:szCs w:val="24"/>
                <w:lang w:eastAsia="ru-RU"/>
              </w:rPr>
              <w:t>объединения);</w:t>
            </w:r>
          </w:p>
          <w:p w:rsidR="00093811" w:rsidRPr="00E35B21" w:rsidRDefault="006648D5" w:rsidP="00123AA4">
            <w:pPr>
              <w:pStyle w:val="a3"/>
              <w:rPr>
                <w:rFonts w:ascii="Times New Roman" w:hAnsi="Times New Roman"/>
                <w:sz w:val="24"/>
                <w:szCs w:val="24"/>
              </w:rPr>
            </w:pPr>
            <w:r w:rsidRPr="00E35B21">
              <w:rPr>
                <w:rFonts w:ascii="Times New Roman" w:hAnsi="Times New Roman"/>
                <w:sz w:val="24"/>
                <w:szCs w:val="24"/>
              </w:rPr>
              <w:t>Итого: 1</w:t>
            </w:r>
            <w:r w:rsidR="00791E9F" w:rsidRPr="00E35B21">
              <w:rPr>
                <w:rFonts w:ascii="Times New Roman" w:hAnsi="Times New Roman"/>
                <w:sz w:val="24"/>
                <w:szCs w:val="24"/>
              </w:rPr>
              <w:t>2</w:t>
            </w:r>
            <w:r w:rsidR="00123AA4">
              <w:rPr>
                <w:rFonts w:ascii="Times New Roman" w:hAnsi="Times New Roman"/>
                <w:sz w:val="24"/>
                <w:szCs w:val="24"/>
              </w:rPr>
              <w:t>7</w:t>
            </w:r>
            <w:r w:rsidR="00093811" w:rsidRPr="00E35B21">
              <w:rPr>
                <w:rFonts w:ascii="Times New Roman" w:hAnsi="Times New Roman"/>
                <w:sz w:val="24"/>
                <w:szCs w:val="24"/>
              </w:rPr>
              <w:t xml:space="preserve"> групп</w:t>
            </w:r>
          </w:p>
        </w:tc>
      </w:tr>
      <w:tr w:rsidR="008918B2" w:rsidRPr="00E35B21" w:rsidTr="00E35B21">
        <w:tc>
          <w:tcPr>
            <w:tcW w:w="4785" w:type="dxa"/>
          </w:tcPr>
          <w:p w:rsidR="008918B2" w:rsidRDefault="008918B2" w:rsidP="00ED7763">
            <w:pPr>
              <w:pStyle w:val="a3"/>
              <w:rPr>
                <w:rFonts w:ascii="Times New Roman" w:hAnsi="Times New Roman"/>
                <w:sz w:val="24"/>
                <w:szCs w:val="24"/>
              </w:rPr>
            </w:pPr>
            <w:r w:rsidRPr="00E35B21">
              <w:rPr>
                <w:rFonts w:ascii="Times New Roman" w:hAnsi="Times New Roman"/>
                <w:sz w:val="24"/>
                <w:szCs w:val="24"/>
              </w:rPr>
              <w:t>Каникулы в соответствии с приказом МКУ «Казенное учреждение управление образования Чистопольского муниципального района РТ»</w:t>
            </w:r>
          </w:p>
          <w:p w:rsidR="00C66B5C" w:rsidRPr="00E35B21" w:rsidRDefault="00C66B5C" w:rsidP="00ED7763">
            <w:pPr>
              <w:pStyle w:val="a3"/>
              <w:rPr>
                <w:rFonts w:ascii="Times New Roman" w:hAnsi="Times New Roman"/>
                <w:sz w:val="24"/>
                <w:szCs w:val="24"/>
              </w:rPr>
            </w:pPr>
            <w:r>
              <w:rPr>
                <w:rFonts w:ascii="Times New Roman" w:hAnsi="Times New Roman"/>
                <w:sz w:val="24"/>
                <w:szCs w:val="24"/>
              </w:rPr>
              <w:t>№969 от 17.08.2020 года</w:t>
            </w:r>
          </w:p>
        </w:tc>
        <w:tc>
          <w:tcPr>
            <w:tcW w:w="4786" w:type="dxa"/>
          </w:tcPr>
          <w:p w:rsidR="00123AA4" w:rsidRPr="00E35B21" w:rsidRDefault="00123AA4" w:rsidP="00123AA4">
            <w:pPr>
              <w:pStyle w:val="a3"/>
              <w:numPr>
                <w:ilvl w:val="0"/>
                <w:numId w:val="2"/>
              </w:numPr>
              <w:rPr>
                <w:rFonts w:ascii="Times New Roman" w:hAnsi="Times New Roman"/>
                <w:sz w:val="24"/>
                <w:szCs w:val="24"/>
                <w:lang w:eastAsia="ru-RU"/>
              </w:rPr>
            </w:pPr>
            <w:r w:rsidRPr="00123AA4">
              <w:rPr>
                <w:rFonts w:ascii="Times New Roman" w:hAnsi="Times New Roman"/>
                <w:sz w:val="24"/>
                <w:szCs w:val="24"/>
              </w:rPr>
              <w:t>осенние каникулы – 29.10.2022 – 06.11.2022 (9 дней)</w:t>
            </w:r>
            <w:r w:rsidRPr="00E35B21">
              <w:rPr>
                <w:rFonts w:ascii="Times New Roman" w:hAnsi="Times New Roman"/>
                <w:sz w:val="24"/>
                <w:szCs w:val="24"/>
                <w:lang w:eastAsia="ru-RU"/>
              </w:rPr>
              <w:t xml:space="preserve"> – воспитательные мероприятия;</w:t>
            </w:r>
          </w:p>
          <w:p w:rsidR="00123AA4" w:rsidRPr="00E35B21" w:rsidRDefault="00123AA4" w:rsidP="00123AA4">
            <w:pPr>
              <w:pStyle w:val="a3"/>
              <w:numPr>
                <w:ilvl w:val="0"/>
                <w:numId w:val="2"/>
              </w:numPr>
              <w:rPr>
                <w:rFonts w:ascii="Times New Roman" w:hAnsi="Times New Roman"/>
                <w:sz w:val="24"/>
                <w:szCs w:val="24"/>
                <w:lang w:eastAsia="ru-RU"/>
              </w:rPr>
            </w:pPr>
            <w:r w:rsidRPr="00123AA4">
              <w:rPr>
                <w:rFonts w:ascii="Times New Roman" w:hAnsi="Times New Roman"/>
                <w:sz w:val="24"/>
                <w:szCs w:val="24"/>
              </w:rPr>
              <w:t>зимние каникулы – 28.12.2022 – 08.01.2023 (12</w:t>
            </w:r>
            <w:r>
              <w:rPr>
                <w:rFonts w:ascii="Times New Roman" w:hAnsi="Times New Roman"/>
                <w:sz w:val="24"/>
                <w:szCs w:val="24"/>
              </w:rPr>
              <w:t xml:space="preserve"> дней) </w:t>
            </w:r>
            <w:r w:rsidRPr="00E35B21">
              <w:rPr>
                <w:rFonts w:ascii="Times New Roman" w:hAnsi="Times New Roman"/>
                <w:sz w:val="24"/>
                <w:szCs w:val="24"/>
                <w:lang w:eastAsia="ru-RU"/>
              </w:rPr>
              <w:t>– воспитательные мероприятия;</w:t>
            </w:r>
          </w:p>
          <w:p w:rsidR="00123AA4" w:rsidRPr="00E35B21" w:rsidRDefault="00123AA4" w:rsidP="00123AA4">
            <w:pPr>
              <w:pStyle w:val="a3"/>
              <w:numPr>
                <w:ilvl w:val="0"/>
                <w:numId w:val="2"/>
              </w:numPr>
              <w:rPr>
                <w:rFonts w:ascii="Times New Roman" w:hAnsi="Times New Roman"/>
                <w:sz w:val="24"/>
                <w:szCs w:val="24"/>
                <w:lang w:eastAsia="ru-RU"/>
              </w:rPr>
            </w:pPr>
            <w:r w:rsidRPr="00123AA4">
              <w:rPr>
                <w:rFonts w:ascii="Times New Roman" w:hAnsi="Times New Roman"/>
                <w:sz w:val="24"/>
                <w:szCs w:val="24"/>
              </w:rPr>
              <w:t>весенние каникулы – 25.03.2023 – 02.04.2022 (9 дней)</w:t>
            </w:r>
            <w:r w:rsidRPr="00E35B21">
              <w:rPr>
                <w:rFonts w:ascii="Times New Roman" w:hAnsi="Times New Roman"/>
                <w:sz w:val="24"/>
                <w:szCs w:val="24"/>
                <w:lang w:eastAsia="ru-RU"/>
              </w:rPr>
              <w:t xml:space="preserve"> – воспитательные мероприятия;</w:t>
            </w:r>
          </w:p>
          <w:p w:rsidR="00123AA4" w:rsidRPr="00E35B21" w:rsidRDefault="00123AA4" w:rsidP="00123AA4">
            <w:pPr>
              <w:pStyle w:val="a3"/>
              <w:numPr>
                <w:ilvl w:val="0"/>
                <w:numId w:val="2"/>
              </w:numPr>
              <w:rPr>
                <w:rFonts w:ascii="Times New Roman" w:hAnsi="Times New Roman"/>
                <w:sz w:val="24"/>
                <w:szCs w:val="24"/>
                <w:lang w:eastAsia="ru-RU"/>
              </w:rPr>
            </w:pPr>
            <w:r w:rsidRPr="00123AA4">
              <w:rPr>
                <w:rFonts w:ascii="Times New Roman" w:hAnsi="Times New Roman"/>
                <w:sz w:val="24"/>
                <w:szCs w:val="24"/>
              </w:rPr>
              <w:t>дополнительные каникулы для первоклассников – с 20.02.2023 по 26.02.2023 (7 дней)</w:t>
            </w:r>
            <w:r w:rsidRPr="00E35B21">
              <w:rPr>
                <w:rFonts w:ascii="Times New Roman" w:hAnsi="Times New Roman"/>
                <w:sz w:val="24"/>
                <w:szCs w:val="24"/>
                <w:lang w:eastAsia="ru-RU"/>
              </w:rPr>
              <w:t xml:space="preserve"> – воспитательные мероприятия;</w:t>
            </w:r>
          </w:p>
          <w:p w:rsidR="008918B2" w:rsidRPr="00E35B21" w:rsidRDefault="008918B2" w:rsidP="00123AA4">
            <w:pPr>
              <w:ind w:firstLine="708"/>
              <w:jc w:val="both"/>
              <w:rPr>
                <w:rFonts w:ascii="Times New Roman" w:hAnsi="Times New Roman"/>
                <w:sz w:val="24"/>
                <w:szCs w:val="24"/>
                <w:lang w:eastAsia="ru-RU"/>
              </w:rPr>
            </w:pPr>
          </w:p>
        </w:tc>
      </w:tr>
      <w:tr w:rsidR="008A578E" w:rsidRPr="00E35B21" w:rsidTr="00E35B21">
        <w:tc>
          <w:tcPr>
            <w:tcW w:w="4785" w:type="dxa"/>
          </w:tcPr>
          <w:p w:rsidR="008A578E" w:rsidRPr="00E35B21" w:rsidRDefault="008A578E" w:rsidP="00ED7763">
            <w:pPr>
              <w:pStyle w:val="a3"/>
              <w:rPr>
                <w:rFonts w:ascii="Times New Roman" w:hAnsi="Times New Roman"/>
                <w:sz w:val="24"/>
                <w:szCs w:val="24"/>
              </w:rPr>
            </w:pPr>
            <w:r w:rsidRPr="00E35B21">
              <w:rPr>
                <w:rFonts w:ascii="Times New Roman" w:hAnsi="Times New Roman"/>
                <w:sz w:val="24"/>
                <w:szCs w:val="24"/>
              </w:rPr>
              <w:t>Сроки</w:t>
            </w:r>
            <w:r w:rsidR="009B0123">
              <w:rPr>
                <w:rFonts w:ascii="Times New Roman" w:hAnsi="Times New Roman"/>
                <w:sz w:val="24"/>
                <w:szCs w:val="24"/>
              </w:rPr>
              <w:t xml:space="preserve"> промежуточной и </w:t>
            </w:r>
            <w:r w:rsidRPr="00E35B21">
              <w:rPr>
                <w:rFonts w:ascii="Times New Roman" w:hAnsi="Times New Roman"/>
                <w:sz w:val="24"/>
                <w:szCs w:val="24"/>
              </w:rPr>
              <w:t xml:space="preserve"> итоговой аттестации</w:t>
            </w:r>
          </w:p>
        </w:tc>
        <w:tc>
          <w:tcPr>
            <w:tcW w:w="4786" w:type="dxa"/>
          </w:tcPr>
          <w:p w:rsidR="008A578E" w:rsidRPr="00E35B21" w:rsidRDefault="00034D51" w:rsidP="00123AA4">
            <w:pPr>
              <w:pStyle w:val="a3"/>
              <w:numPr>
                <w:ilvl w:val="0"/>
                <w:numId w:val="2"/>
              </w:numPr>
              <w:rPr>
                <w:rFonts w:ascii="Times New Roman" w:hAnsi="Times New Roman"/>
                <w:sz w:val="24"/>
                <w:szCs w:val="24"/>
                <w:lang w:eastAsia="ru-RU"/>
              </w:rPr>
            </w:pPr>
            <w:r>
              <w:rPr>
                <w:rFonts w:ascii="Times New Roman" w:hAnsi="Times New Roman"/>
                <w:sz w:val="24"/>
                <w:szCs w:val="24"/>
                <w:lang w:eastAsia="ru-RU"/>
              </w:rPr>
              <w:t xml:space="preserve">15 </w:t>
            </w:r>
            <w:r w:rsidR="00AF1113">
              <w:rPr>
                <w:rFonts w:ascii="Times New Roman" w:hAnsi="Times New Roman"/>
                <w:sz w:val="24"/>
                <w:szCs w:val="24"/>
                <w:lang w:eastAsia="ru-RU"/>
              </w:rPr>
              <w:t>мая</w:t>
            </w:r>
            <w:r>
              <w:rPr>
                <w:rFonts w:ascii="Times New Roman" w:hAnsi="Times New Roman"/>
                <w:sz w:val="24"/>
                <w:szCs w:val="24"/>
                <w:lang w:eastAsia="ru-RU"/>
              </w:rPr>
              <w:t xml:space="preserve"> – </w:t>
            </w:r>
            <w:r w:rsidR="00AF1113">
              <w:rPr>
                <w:rFonts w:ascii="Times New Roman" w:hAnsi="Times New Roman"/>
                <w:sz w:val="24"/>
                <w:szCs w:val="24"/>
                <w:lang w:eastAsia="ru-RU"/>
              </w:rPr>
              <w:t>15</w:t>
            </w:r>
            <w:r>
              <w:rPr>
                <w:rFonts w:ascii="Times New Roman" w:hAnsi="Times New Roman"/>
                <w:sz w:val="24"/>
                <w:szCs w:val="24"/>
                <w:lang w:eastAsia="ru-RU"/>
              </w:rPr>
              <w:t xml:space="preserve"> ию</w:t>
            </w:r>
            <w:r w:rsidR="00AF1113">
              <w:rPr>
                <w:rFonts w:ascii="Times New Roman" w:hAnsi="Times New Roman"/>
                <w:sz w:val="24"/>
                <w:szCs w:val="24"/>
                <w:lang w:eastAsia="ru-RU"/>
              </w:rPr>
              <w:t>н</w:t>
            </w:r>
            <w:r>
              <w:rPr>
                <w:rFonts w:ascii="Times New Roman" w:hAnsi="Times New Roman"/>
                <w:sz w:val="24"/>
                <w:szCs w:val="24"/>
                <w:lang w:eastAsia="ru-RU"/>
              </w:rPr>
              <w:t>я</w:t>
            </w:r>
            <w:r w:rsidR="008A578E" w:rsidRPr="00E35B21">
              <w:rPr>
                <w:rFonts w:ascii="Times New Roman" w:hAnsi="Times New Roman"/>
                <w:sz w:val="24"/>
                <w:szCs w:val="24"/>
                <w:lang w:eastAsia="ru-RU"/>
              </w:rPr>
              <w:t xml:space="preserve"> 20</w:t>
            </w:r>
            <w:r w:rsidR="00AF1113">
              <w:rPr>
                <w:rFonts w:ascii="Times New Roman" w:hAnsi="Times New Roman"/>
                <w:sz w:val="24"/>
                <w:szCs w:val="24"/>
                <w:lang w:eastAsia="ru-RU"/>
              </w:rPr>
              <w:t>2</w:t>
            </w:r>
            <w:r w:rsidR="00123AA4">
              <w:rPr>
                <w:rFonts w:ascii="Times New Roman" w:hAnsi="Times New Roman"/>
                <w:sz w:val="24"/>
                <w:szCs w:val="24"/>
                <w:lang w:eastAsia="ru-RU"/>
              </w:rPr>
              <w:t>3</w:t>
            </w:r>
            <w:r w:rsidR="008A578E" w:rsidRPr="00E35B21">
              <w:rPr>
                <w:rFonts w:ascii="Times New Roman" w:hAnsi="Times New Roman"/>
                <w:sz w:val="24"/>
                <w:szCs w:val="24"/>
                <w:lang w:eastAsia="ru-RU"/>
              </w:rPr>
              <w:t xml:space="preserve"> года</w:t>
            </w:r>
            <w:r w:rsidR="00ED2E43">
              <w:rPr>
                <w:rFonts w:ascii="Times New Roman" w:hAnsi="Times New Roman"/>
                <w:sz w:val="24"/>
                <w:szCs w:val="24"/>
                <w:lang w:eastAsia="ru-RU"/>
              </w:rPr>
              <w:t xml:space="preserve"> по графику</w:t>
            </w:r>
          </w:p>
        </w:tc>
      </w:tr>
    </w:tbl>
    <w:p w:rsidR="00093811" w:rsidRDefault="00093811" w:rsidP="00093811">
      <w:pPr>
        <w:pStyle w:val="a3"/>
        <w:jc w:val="center"/>
        <w:rPr>
          <w:rFonts w:ascii="Times New Roman" w:hAnsi="Times New Roman"/>
          <w:b/>
          <w:sz w:val="28"/>
          <w:szCs w:val="28"/>
        </w:rPr>
      </w:pPr>
    </w:p>
    <w:p w:rsidR="00093811" w:rsidRDefault="00093811" w:rsidP="00093811">
      <w:pPr>
        <w:pStyle w:val="a3"/>
        <w:jc w:val="center"/>
        <w:rPr>
          <w:rFonts w:ascii="Times New Roman" w:hAnsi="Times New Roman"/>
          <w:b/>
          <w:sz w:val="28"/>
          <w:szCs w:val="28"/>
        </w:rPr>
      </w:pPr>
    </w:p>
    <w:p w:rsidR="00093811" w:rsidRDefault="00093811" w:rsidP="00093811">
      <w:pPr>
        <w:pStyle w:val="a3"/>
        <w:jc w:val="center"/>
        <w:rPr>
          <w:rFonts w:ascii="Times New Roman" w:hAnsi="Times New Roman"/>
          <w:b/>
          <w:sz w:val="28"/>
          <w:szCs w:val="28"/>
        </w:rPr>
      </w:pPr>
    </w:p>
    <w:p w:rsidR="000D7C80" w:rsidRPr="00093811" w:rsidRDefault="000D7C80" w:rsidP="00093811">
      <w:pPr>
        <w:pStyle w:val="a3"/>
        <w:rPr>
          <w:rFonts w:ascii="Times New Roman" w:hAnsi="Times New Roman"/>
          <w:sz w:val="24"/>
          <w:szCs w:val="24"/>
        </w:rPr>
      </w:pPr>
    </w:p>
    <w:sectPr w:rsidR="000D7C80" w:rsidRPr="00093811" w:rsidSect="00AF1113">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614E"/>
    <w:multiLevelType w:val="hybridMultilevel"/>
    <w:tmpl w:val="583EA352"/>
    <w:lvl w:ilvl="0" w:tplc="639488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800505"/>
    <w:multiLevelType w:val="hybridMultilevel"/>
    <w:tmpl w:val="A4F4B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811"/>
    <w:rsid w:val="00034D51"/>
    <w:rsid w:val="000467D7"/>
    <w:rsid w:val="00093811"/>
    <w:rsid w:val="000D7C80"/>
    <w:rsid w:val="00123AA4"/>
    <w:rsid w:val="0012565D"/>
    <w:rsid w:val="00165DCD"/>
    <w:rsid w:val="002372DA"/>
    <w:rsid w:val="00294E5C"/>
    <w:rsid w:val="002D0DF7"/>
    <w:rsid w:val="00385158"/>
    <w:rsid w:val="00387468"/>
    <w:rsid w:val="0045443D"/>
    <w:rsid w:val="004B14FA"/>
    <w:rsid w:val="004C1D1B"/>
    <w:rsid w:val="00540110"/>
    <w:rsid w:val="005F12D6"/>
    <w:rsid w:val="006648D5"/>
    <w:rsid w:val="006D0D23"/>
    <w:rsid w:val="00727B9F"/>
    <w:rsid w:val="00781864"/>
    <w:rsid w:val="00791E9F"/>
    <w:rsid w:val="007B78B4"/>
    <w:rsid w:val="007F6C4D"/>
    <w:rsid w:val="007F7B16"/>
    <w:rsid w:val="00836878"/>
    <w:rsid w:val="008918B2"/>
    <w:rsid w:val="00897612"/>
    <w:rsid w:val="008A578E"/>
    <w:rsid w:val="008A6790"/>
    <w:rsid w:val="009207FB"/>
    <w:rsid w:val="00931602"/>
    <w:rsid w:val="00995C0B"/>
    <w:rsid w:val="009B0123"/>
    <w:rsid w:val="009F39D3"/>
    <w:rsid w:val="00AA0A97"/>
    <w:rsid w:val="00AF1113"/>
    <w:rsid w:val="00BF7C41"/>
    <w:rsid w:val="00C04040"/>
    <w:rsid w:val="00C5493D"/>
    <w:rsid w:val="00C66B5C"/>
    <w:rsid w:val="00DA5198"/>
    <w:rsid w:val="00DD279B"/>
    <w:rsid w:val="00DD6670"/>
    <w:rsid w:val="00DE5E72"/>
    <w:rsid w:val="00DF7154"/>
    <w:rsid w:val="00E35B21"/>
    <w:rsid w:val="00E55C47"/>
    <w:rsid w:val="00E60B5D"/>
    <w:rsid w:val="00ED2E43"/>
    <w:rsid w:val="00ED7763"/>
    <w:rsid w:val="00F00783"/>
    <w:rsid w:val="00F80CF1"/>
    <w:rsid w:val="00FF6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81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3811"/>
    <w:rPr>
      <w:sz w:val="22"/>
      <w:szCs w:val="22"/>
      <w:lang w:eastAsia="en-US"/>
    </w:rPr>
  </w:style>
  <w:style w:type="table" w:styleId="a4">
    <w:name w:val="Table Grid"/>
    <w:basedOn w:val="a1"/>
    <w:uiPriority w:val="59"/>
    <w:rsid w:val="00093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8515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385158"/>
    <w:rPr>
      <w:rFonts w:ascii="Tahoma" w:hAnsi="Tahoma" w:cs="Tahoma"/>
      <w:sz w:val="16"/>
      <w:szCs w:val="16"/>
    </w:rPr>
  </w:style>
  <w:style w:type="paragraph" w:styleId="a7">
    <w:name w:val="List Paragraph"/>
    <w:basedOn w:val="a"/>
    <w:uiPriority w:val="34"/>
    <w:qFormat/>
    <w:rsid w:val="00387468"/>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23AA4"/>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81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3811"/>
    <w:rPr>
      <w:sz w:val="22"/>
      <w:szCs w:val="22"/>
      <w:lang w:eastAsia="en-US"/>
    </w:rPr>
  </w:style>
  <w:style w:type="table" w:styleId="a4">
    <w:name w:val="Table Grid"/>
    <w:basedOn w:val="a1"/>
    <w:uiPriority w:val="59"/>
    <w:rsid w:val="00093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8515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385158"/>
    <w:rPr>
      <w:rFonts w:ascii="Tahoma" w:hAnsi="Tahoma" w:cs="Tahoma"/>
      <w:sz w:val="16"/>
      <w:szCs w:val="16"/>
    </w:rPr>
  </w:style>
  <w:style w:type="paragraph" w:styleId="a7">
    <w:name w:val="List Paragraph"/>
    <w:basedOn w:val="a"/>
    <w:uiPriority w:val="34"/>
    <w:qFormat/>
    <w:rsid w:val="00387468"/>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23AA4"/>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460</Words>
  <Characters>2626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Арина</cp:lastModifiedBy>
  <cp:revision>2</cp:revision>
  <cp:lastPrinted>2022-10-05T07:37:00Z</cp:lastPrinted>
  <dcterms:created xsi:type="dcterms:W3CDTF">2022-10-19T11:34:00Z</dcterms:created>
  <dcterms:modified xsi:type="dcterms:W3CDTF">2022-10-19T11:34:00Z</dcterms:modified>
</cp:coreProperties>
</file>